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C6" w:rsidRDefault="00F604C6" w:rsidP="00F604C6">
      <w:pPr>
        <w:pStyle w:val="Nincstrkz"/>
        <w:rPr>
          <w:bCs/>
          <w:color w:val="000000"/>
        </w:rPr>
      </w:pPr>
      <w:r w:rsidRPr="00C566D8">
        <w:rPr>
          <w:i/>
          <w:color w:val="000000"/>
        </w:rPr>
        <w:t>Kerestek majd engem, de nem találtok meg, mert ahol én vagyok, oda ti nem jöhettek.”</w:t>
      </w:r>
      <w:r>
        <w:rPr>
          <w:rFonts w:ascii="Arial" w:hAnsi="Arial" w:cs="Arial"/>
          <w:color w:val="000000"/>
        </w:rPr>
        <w:t xml:space="preserve"> </w:t>
      </w:r>
      <w:r w:rsidRPr="00C566D8">
        <w:rPr>
          <w:bCs/>
          <w:color w:val="000000"/>
        </w:rPr>
        <w:t>(Jn 7,34)</w:t>
      </w:r>
    </w:p>
    <w:p w:rsidR="00F604C6" w:rsidRDefault="00F604C6" w:rsidP="00F604C6">
      <w:pPr>
        <w:pStyle w:val="Nincstrkz"/>
        <w:rPr>
          <w:bCs/>
          <w:color w:val="000000"/>
        </w:rPr>
      </w:pPr>
    </w:p>
    <w:p w:rsidR="00F604C6" w:rsidRDefault="00F604C6" w:rsidP="00F604C6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biztos benne, hogy keresni fogják Őt az emberek. Ez be is következett akkor is, és </w:t>
      </w:r>
      <w:proofErr w:type="gramStart"/>
      <w:r>
        <w:rPr>
          <w:bCs/>
          <w:color w:val="000000"/>
        </w:rPr>
        <w:t>azóta</w:t>
      </w:r>
      <w:proofErr w:type="gramEnd"/>
      <w:r>
        <w:rPr>
          <w:bCs/>
          <w:color w:val="000000"/>
        </w:rPr>
        <w:t xml:space="preserve"> is folyamatosan zajlik. Bár Jézus korában inkább a fizikai jelenlét miatt keresték Őt, azóta pedig inkább Isten mivolta a keresés tárgya. A fizikai keresésére lezárult a lehetőség, már nem található a földön emberi testben. Ahol pedig megdicsőült testben ma van, a mennyben, oda nem lehet a kereszthalál hozta megváltás nélkül kerülni. A tömeg nem volt megváltott, nem kerülhetett a mennybe.  A megváltás nem kezelhető tömegként, csak egyénenként. </w:t>
      </w:r>
    </w:p>
    <w:p w:rsidR="00F604C6" w:rsidRDefault="00F604C6" w:rsidP="00F604C6">
      <w:pPr>
        <w:pStyle w:val="Nincstrkz"/>
        <w:rPr>
          <w:bCs/>
          <w:color w:val="000000"/>
        </w:rPr>
      </w:pPr>
    </w:p>
    <w:p w:rsidR="00F604C6" w:rsidRDefault="00F604C6" w:rsidP="00F604C6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Ne a fizikai jelekben keresd a Feltámadott Jézust. A jelek az Ő jelenlétét bizonyítják. Keresd Őt, mint Isten Fiát, megtalálod és részese leszel mindenütt jelenvaló mivoltának.  Ő Isten, aki minden emberért meghalt, majd feltámadt, hogy az embereknek örök életük legyen. </w:t>
      </w:r>
      <w:r w:rsidRPr="002A2E47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C6"/>
    <w:rsid w:val="00186D62"/>
    <w:rsid w:val="00EB3FAB"/>
    <w:rsid w:val="00F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2015-09-07T10:05:00Z</dcterms:created>
  <dcterms:modified xsi:type="dcterms:W3CDTF">2015-09-07T10:06:00Z</dcterms:modified>
</cp:coreProperties>
</file>